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-1129030</wp:posOffset>
            </wp:positionH>
            <wp:positionV relativeFrom="paragraph">
              <wp:posOffset>-1485265</wp:posOffset>
            </wp:positionV>
            <wp:extent cx="7816850" cy="12195810"/>
            <wp:effectExtent l="0" t="0" r="1270" b="11430"/>
            <wp:wrapNone/>
            <wp:docPr id="10" name="图片 10" descr="902-1611040945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902-16110409455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816850" cy="12195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  <w:sz w:val="32"/>
          <w:szCs w:val="32"/>
        </w:rPr>
        <w:t>对孩子进行哪些安全教育</w:t>
      </w:r>
      <w:bookmarkStart w:id="0" w:name="_GoBack"/>
      <w:bookmarkEnd w:id="0"/>
    </w:p>
    <w:p>
      <w:pPr>
        <w:spacing w:line="360" w:lineRule="auto"/>
        <w:jc w:val="center"/>
        <w:rPr>
          <w:rFonts w:hint="eastAsia" w:eastAsia="宋体"/>
          <w:lang w:eastAsia="zh-CN"/>
        </w:rPr>
      </w:pPr>
      <w:r>
        <w:rPr>
          <w:rFonts w:hint="eastAsia" w:ascii="宋体" w:hAnsi="宋体" w:cs="Arial"/>
          <w:b/>
          <w:bCs/>
          <w:color w:val="000000"/>
          <w:kern w:val="36"/>
          <w:sz w:val="24"/>
        </w:rPr>
        <w:t>第</w:t>
      </w:r>
      <w:r>
        <w:rPr>
          <w:rFonts w:hint="eastAsia" w:ascii="宋体" w:hAnsi="宋体" w:cs="Arial"/>
          <w:b/>
          <w:bCs/>
          <w:color w:val="000000"/>
          <w:kern w:val="36"/>
          <w:sz w:val="24"/>
          <w:lang w:eastAsia="zh-CN"/>
        </w:rPr>
        <w:t>八</w:t>
      </w:r>
      <w:r>
        <w:rPr>
          <w:rFonts w:hint="eastAsia" w:ascii="宋体" w:hAnsi="宋体" w:cs="Arial"/>
          <w:b/>
          <w:bCs/>
          <w:color w:val="000000"/>
          <w:kern w:val="36"/>
          <w:sz w:val="24"/>
        </w:rPr>
        <w:t xml:space="preserve">周    </w:t>
      </w:r>
      <w:r>
        <w:rPr>
          <w:rFonts w:hint="eastAsia" w:ascii="宋体" w:hAnsi="宋体" w:cs="Arial"/>
          <w:b/>
          <w:bCs/>
          <w:color w:val="000000"/>
          <w:kern w:val="36"/>
          <w:sz w:val="24"/>
          <w:lang w:eastAsia="zh-CN"/>
        </w:rPr>
        <w:t>润润</w:t>
      </w:r>
      <w:r>
        <w:rPr>
          <w:rFonts w:hint="eastAsia" w:ascii="宋体" w:hAnsi="宋体" w:cs="Arial"/>
          <w:b/>
          <w:bCs/>
          <w:color w:val="000000"/>
          <w:kern w:val="36"/>
          <w:sz w:val="24"/>
          <w:lang w:val="en-US" w:eastAsia="zh-CN"/>
        </w:rPr>
        <w:t>4</w:t>
      </w:r>
      <w:r>
        <w:rPr>
          <w:rFonts w:hint="eastAsia" w:ascii="宋体" w:hAnsi="宋体" w:cs="Arial"/>
          <w:b/>
          <w:bCs/>
          <w:color w:val="000000"/>
          <w:kern w:val="36"/>
          <w:sz w:val="24"/>
          <w:lang w:eastAsia="zh-CN"/>
        </w:rPr>
        <w:t>班</w:t>
      </w:r>
      <w:r>
        <w:rPr>
          <w:rFonts w:hint="eastAsia" w:ascii="宋体" w:hAnsi="宋体" w:cs="Arial"/>
          <w:b/>
          <w:bCs/>
          <w:color w:val="000000"/>
          <w:kern w:val="36"/>
          <w:sz w:val="24"/>
          <w:lang w:val="en-US" w:eastAsia="zh-CN"/>
        </w:rPr>
        <w:t xml:space="preserve">    </w:t>
      </w:r>
      <w:r>
        <w:rPr>
          <w:rFonts w:hint="eastAsia" w:ascii="宋体" w:hAnsi="宋体" w:cs="Arial"/>
          <w:b/>
          <w:bCs/>
          <w:color w:val="000000"/>
          <w:kern w:val="36"/>
          <w:sz w:val="24"/>
        </w:rPr>
        <w:t>20</w:t>
      </w:r>
      <w:r>
        <w:rPr>
          <w:rFonts w:hint="eastAsia" w:ascii="宋体" w:hAnsi="宋体" w:cs="Arial"/>
          <w:b/>
          <w:bCs/>
          <w:color w:val="000000"/>
          <w:kern w:val="36"/>
          <w:sz w:val="24"/>
          <w:lang w:val="en-US" w:eastAsia="zh-CN"/>
        </w:rPr>
        <w:t>23</w:t>
      </w:r>
      <w:r>
        <w:rPr>
          <w:rFonts w:hint="eastAsia" w:ascii="宋体" w:hAnsi="宋体" w:cs="Arial"/>
          <w:b/>
          <w:bCs/>
          <w:color w:val="000000"/>
          <w:kern w:val="36"/>
          <w:sz w:val="24"/>
        </w:rPr>
        <w:t>.</w:t>
      </w:r>
      <w:r>
        <w:rPr>
          <w:rFonts w:hint="eastAsia" w:ascii="宋体" w:hAnsi="宋体" w:cs="Arial"/>
          <w:b/>
          <w:bCs/>
          <w:color w:val="000000"/>
          <w:kern w:val="36"/>
          <w:sz w:val="24"/>
          <w:lang w:val="en-US" w:eastAsia="zh-CN"/>
        </w:rPr>
        <w:t xml:space="preserve">10.23-10.29    </w:t>
      </w:r>
      <w:r>
        <w:rPr>
          <w:rFonts w:hint="eastAsia" w:ascii="宋体" w:hAnsi="宋体" w:cs="宋体"/>
          <w:b/>
          <w:color w:val="000000"/>
          <w:kern w:val="0"/>
          <w:sz w:val="24"/>
        </w:rPr>
        <w:t>班级教师：</w:t>
      </w:r>
      <w:r>
        <w:rPr>
          <w:rFonts w:hint="eastAsia" w:ascii="宋体" w:hAnsi="宋体" w:cs="宋体"/>
          <w:b/>
          <w:color w:val="000000"/>
          <w:kern w:val="0"/>
          <w:sz w:val="24"/>
          <w:lang w:eastAsia="zh-CN"/>
        </w:rPr>
        <w:t>蔡小琴 张丽华</w:t>
      </w:r>
    </w:p>
    <w:p>
      <w:pPr>
        <w:spacing w:line="360" w:lineRule="auto"/>
        <w:ind w:firstLine="480" w:firstLineChars="200"/>
        <w:rPr>
          <w:rFonts w:ascii="宋体" w:hAnsi="宋体"/>
          <w:b w:val="0"/>
          <w:bCs/>
        </w:rPr>
      </w:pPr>
      <w:r>
        <w:rPr>
          <w:rFonts w:hint="eastAsia" w:ascii="宋体" w:hAnsi="宋体"/>
          <w:b w:val="0"/>
          <w:bCs/>
          <w:sz w:val="24"/>
        </w:rPr>
        <w:t>对孩子进行安全教育，要采用启发和诱导的方法和孩子谈话。</w:t>
      </w:r>
    </w:p>
    <w:p>
      <w:pPr>
        <w:spacing w:line="360" w:lineRule="auto"/>
        <w:rPr>
          <w:rFonts w:hint="eastAsia" w:ascii="宋体" w:hAnsi="宋体"/>
          <w:b w:val="0"/>
          <w:bCs/>
          <w:sz w:val="24"/>
        </w:rPr>
      </w:pPr>
      <w:r>
        <w:rPr>
          <w:rFonts w:hint="eastAsia" w:ascii="宋体" w:hAnsi="宋体"/>
          <w:b w:val="0"/>
          <w:bCs/>
          <w:sz w:val="24"/>
        </w:rPr>
        <w:t xml:space="preserve">    安全教育内容大致有以下几个方面：</w:t>
      </w:r>
    </w:p>
    <w:p>
      <w:pPr>
        <w:spacing w:line="360" w:lineRule="auto"/>
        <w:ind w:firstLine="480" w:firstLineChars="200"/>
        <w:rPr>
          <w:rFonts w:hint="eastAsia" w:ascii="宋体" w:hAnsi="宋体"/>
          <w:b w:val="0"/>
          <w:bCs/>
          <w:sz w:val="24"/>
        </w:rPr>
      </w:pPr>
      <w:r>
        <w:rPr>
          <w:rFonts w:hint="eastAsia" w:ascii="宋体" w:hAnsi="宋体"/>
          <w:b w:val="0"/>
          <w:bCs/>
          <w:sz w:val="24"/>
        </w:rPr>
        <w:t>①防止玩火。孩子是不宜进入厨房的，火柴和打火机一类易燃引火物决不能让孩子去玩弄。教育孩子玩鞭炮和焰火时要特别小心，禁止过小的孩子玩这些东西。让孩子懂得玩火的危害性。</w:t>
      </w:r>
    </w:p>
    <w:p>
      <w:pPr>
        <w:spacing w:line="360" w:lineRule="auto"/>
        <w:ind w:firstLine="480" w:firstLineChars="200"/>
        <w:rPr>
          <w:rFonts w:hint="eastAsia" w:ascii="宋体" w:hAnsi="宋体"/>
          <w:b w:val="0"/>
          <w:bCs/>
          <w:sz w:val="24"/>
        </w:rPr>
      </w:pPr>
      <w:r>
        <w:rPr>
          <w:rFonts w:hint="eastAsia" w:ascii="宋体" w:hAnsi="宋体"/>
          <w:b w:val="0"/>
          <w:bCs/>
          <w:sz w:val="24"/>
        </w:rPr>
        <w:t>②不要玩水。教育孩子不要扭动自来水开关。在湖、河边上玩耍，要在安全地带，决不要乱跑乱蹦，以免失足误入水中。</w:t>
      </w:r>
    </w:p>
    <w:p>
      <w:pPr>
        <w:spacing w:line="360" w:lineRule="auto"/>
        <w:ind w:firstLine="480" w:firstLineChars="200"/>
        <w:rPr>
          <w:rFonts w:hint="eastAsia" w:ascii="宋体" w:hAnsi="宋体"/>
          <w:b w:val="0"/>
          <w:bCs/>
          <w:sz w:val="24"/>
        </w:rPr>
      </w:pPr>
      <w:r>
        <w:rPr>
          <w:rFonts w:hint="eastAsia" w:ascii="宋体" w:hAnsi="宋体"/>
          <w:b w:val="0"/>
          <w:bCs/>
          <w:sz w:val="24"/>
        </w:rPr>
        <w:t>③不要玩电。嘱咐孩子不能去触摸和玩耍正在运转的电风扇等电器产品，不能摸电插座。</w:t>
      </w:r>
    </w:p>
    <w:p>
      <w:pPr>
        <w:spacing w:line="360" w:lineRule="auto"/>
        <w:ind w:firstLine="480" w:firstLineChars="200"/>
        <w:rPr>
          <w:rFonts w:hint="eastAsia" w:ascii="宋体" w:hAnsi="宋体"/>
          <w:b w:val="0"/>
          <w:bCs/>
          <w:sz w:val="24"/>
        </w:rPr>
      </w:pPr>
      <w:r>
        <w:rPr>
          <w:rFonts w:hint="eastAsia" w:ascii="宋体" w:hAnsi="宋体"/>
          <w:b w:val="0"/>
          <w:bCs/>
          <w:sz w:val="24"/>
        </w:rPr>
        <w:t>④不要让孩子随便拿刀、剪或其它尖锐器物当作玩具。教会孩子正确使用刀、剪等用具。</w:t>
      </w:r>
    </w:p>
    <w:p>
      <w:pPr>
        <w:spacing w:line="360" w:lineRule="auto"/>
        <w:ind w:firstLine="480" w:firstLineChars="200"/>
        <w:rPr>
          <w:rFonts w:hint="eastAsia" w:ascii="宋体" w:hAnsi="宋体"/>
          <w:b w:val="0"/>
          <w:bCs/>
          <w:sz w:val="24"/>
        </w:rPr>
      </w:pPr>
      <w:r>
        <w:rPr>
          <w:rFonts w:hint="eastAsia" w:ascii="宋体" w:hAnsi="宋体"/>
          <w:b w:val="0"/>
          <w:bCs/>
          <w:sz w:val="24"/>
        </w:rPr>
        <w:t>⑤避免运动受伤。孩子在运动或游戏时，教育他们注意规则，按顺序进行，避免碰撞。</w:t>
      </w:r>
    </w:p>
    <w:p>
      <w:pPr>
        <w:spacing w:line="360" w:lineRule="auto"/>
        <w:ind w:firstLine="480" w:firstLineChars="200"/>
        <w:rPr>
          <w:rFonts w:hint="eastAsia" w:ascii="宋体" w:hAnsi="宋体"/>
          <w:b w:val="0"/>
          <w:bCs/>
          <w:sz w:val="24"/>
        </w:rPr>
      </w:pPr>
      <w:r>
        <w:rPr>
          <w:rFonts w:hint="eastAsia" w:ascii="宋体" w:hAnsi="宋体"/>
          <w:b w:val="0"/>
          <w:bCs/>
          <w:sz w:val="24"/>
        </w:rPr>
        <w:t>教育孩子不做危险性游戏。</w:t>
      </w:r>
    </w:p>
    <w:p>
      <w:pPr>
        <w:spacing w:line="360" w:lineRule="auto"/>
        <w:ind w:firstLine="480" w:firstLineChars="200"/>
        <w:rPr>
          <w:rFonts w:hint="eastAsia" w:ascii="宋体" w:hAnsi="宋体"/>
          <w:b w:val="0"/>
          <w:bCs/>
          <w:sz w:val="24"/>
        </w:rPr>
      </w:pPr>
      <w:r>
        <w:rPr>
          <w:rFonts w:hint="eastAsia" w:ascii="宋体" w:hAnsi="宋体"/>
          <w:b w:val="0"/>
          <w:bCs/>
          <w:sz w:val="24"/>
        </w:rPr>
        <w:t>①上街安全教育。教育小儿遵守交通规则，不在马路上停留和玩耍，要在便道上走，过马路要走人行横道。和大人一起上街父母要带好孩子，指点孩子什么是安全地方，什么是不安全地方。要让孩子记住自己的姓名、家庭住址。</w:t>
      </w:r>
    </w:p>
    <w:p>
      <w:pPr>
        <w:spacing w:line="360" w:lineRule="auto"/>
        <w:ind w:firstLine="480" w:firstLineChars="200"/>
        <w:rPr>
          <w:rFonts w:hint="eastAsia" w:ascii="宋体" w:hAnsi="宋体"/>
          <w:b w:val="0"/>
          <w:bCs/>
          <w:sz w:val="24"/>
        </w:rPr>
      </w:pPr>
      <w:r>
        <w:rPr>
          <w:rFonts w:hint="eastAsia" w:ascii="宋体" w:hAnsi="宋体"/>
          <w:b w:val="0"/>
          <w:bCs/>
          <w:sz w:val="24"/>
        </w:rPr>
        <w:t>②防止异物入体。教育孩子不随便把东西如小石头、花生粒、瓜籽、小纸团等放入口腔、鼻、耳，以免发生意外。</w:t>
      </w:r>
    </w:p>
    <w:p>
      <w:pPr>
        <w:spacing w:line="360" w:lineRule="auto"/>
        <w:ind w:firstLine="480" w:firstLineChars="200"/>
        <w:rPr>
          <w:rFonts w:hint="eastAsia" w:ascii="宋体" w:hAnsi="宋体"/>
          <w:b w:val="0"/>
          <w:bCs/>
          <w:sz w:val="24"/>
        </w:rPr>
      </w:pPr>
      <w:r>
        <w:rPr>
          <w:rFonts w:hint="eastAsia" w:ascii="宋体" w:hAnsi="宋体"/>
          <w:b w:val="0"/>
          <w:bCs/>
          <w:sz w:val="24"/>
        </w:rPr>
        <w:t>③教育大一点的孩子，使它们懂得登高的危险。教育孩子不可从高处随便跳下。教育孩子不拿力所不及的东西。</w:t>
      </w:r>
    </w:p>
    <w:p>
      <w:pPr>
        <w:spacing w:line="360" w:lineRule="auto"/>
        <w:ind w:firstLine="480" w:firstLineChars="200"/>
        <w:rPr>
          <w:rFonts w:hint="eastAsia" w:ascii="宋体" w:hAnsi="宋体"/>
          <w:b w:val="0"/>
          <w:bCs/>
          <w:sz w:val="24"/>
        </w:rPr>
      </w:pPr>
      <w:r>
        <w:rPr>
          <w:rFonts w:hint="eastAsia" w:ascii="宋体" w:hAnsi="宋体"/>
          <w:b w:val="0"/>
          <w:bCs/>
          <w:sz w:val="24"/>
        </w:rPr>
        <w:t>④要告诫孩子，不要把铅笔、筷子、冰棍、玻璃瓶或尖锐的东西拿在手里或含在嘴里到处跑，因为这样容易扎伤孩子。</w:t>
      </w:r>
    </w:p>
    <w:p>
      <w:pPr>
        <w:spacing w:line="360" w:lineRule="auto"/>
        <w:ind w:firstLine="480" w:firstLineChars="200"/>
        <w:rPr>
          <w:rFonts w:hint="eastAsia" w:ascii="宋体" w:hAnsi="宋体"/>
          <w:b w:val="0"/>
          <w:bCs/>
          <w:sz w:val="24"/>
        </w:rPr>
      </w:pPr>
      <w:r>
        <w:rPr>
          <w:rFonts w:hint="eastAsia" w:ascii="宋体" w:hAnsi="宋体"/>
          <w:b w:val="0"/>
          <w:bCs/>
          <w:sz w:val="24"/>
        </w:rPr>
        <w:t>⑤教育孩子不要把塑料袋当做面具往头上套，以免引起窒息而死亡。家长也尽量避免将塑料袋乱放。</w:t>
      </w:r>
    </w:p>
    <w:p>
      <w:pPr>
        <w:spacing w:line="360" w:lineRule="auto"/>
        <w:ind w:firstLine="480" w:firstLineChars="200"/>
      </w:pPr>
      <w:r>
        <w:rPr>
          <w:rFonts w:hint="eastAsia" w:ascii="宋体" w:hAnsi="宋体"/>
          <w:b w:val="0"/>
          <w:bCs/>
          <w:sz w:val="24"/>
        </w:rPr>
        <w:t>⑥在野外旅行散步时，教育孩子不得随便采摘花果，抓捕昆虫，更不应放入口内，预防中毒等意外事故发生。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E0OTc3ZjZiMWViYWM1YjMzNDdkNWI2ZTg5MjEzZDEifQ=="/>
  </w:docVars>
  <w:rsids>
    <w:rsidRoot w:val="001527D2"/>
    <w:rsid w:val="000F789E"/>
    <w:rsid w:val="001527D2"/>
    <w:rsid w:val="0032180A"/>
    <w:rsid w:val="007910F6"/>
    <w:rsid w:val="008A3A48"/>
    <w:rsid w:val="00BB6A56"/>
    <w:rsid w:val="00E147B8"/>
    <w:rsid w:val="26C92D2B"/>
    <w:rsid w:val="78F81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423" w:themeColor="accent2" w:themeShade="80"/>
      <w:spacing w:val="15"/>
      <w:kern w:val="0"/>
      <w:sz w:val="24"/>
      <w:lang w:eastAsia="en-US" w:bidi="en-US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22423" w:themeColor="accent2" w:themeShade="7F"/>
      <w:kern w:val="0"/>
      <w:sz w:val="24"/>
      <w:lang w:eastAsia="en-US" w:bidi="en-US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22423" w:themeColor="accent2" w:themeShade="7F"/>
      <w:spacing w:val="10"/>
      <w:kern w:val="0"/>
      <w:sz w:val="22"/>
      <w:szCs w:val="22"/>
      <w:lang w:eastAsia="en-US" w:bidi="en-US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22423" w:themeColor="accent2" w:themeShade="7F"/>
      <w:spacing w:val="10"/>
      <w:kern w:val="0"/>
      <w:sz w:val="22"/>
      <w:szCs w:val="22"/>
      <w:lang w:eastAsia="en-US" w:bidi="en-US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43734" w:themeColor="accent2" w:themeShade="BF"/>
      <w:spacing w:val="10"/>
      <w:kern w:val="0"/>
      <w:sz w:val="22"/>
      <w:szCs w:val="22"/>
      <w:lang w:eastAsia="en-US" w:bidi="en-US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43734" w:themeColor="accent2" w:themeShade="BF"/>
      <w:spacing w:val="10"/>
      <w:kern w:val="0"/>
      <w:sz w:val="22"/>
      <w:szCs w:val="22"/>
      <w:lang w:eastAsia="en-US" w:bidi="en-US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7">
    <w:name w:val="Default Paragraph Font"/>
    <w:semiHidden/>
    <w:unhideWhenUsed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footer"/>
    <w:basedOn w:val="1"/>
    <w:link w:val="45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44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5">
    <w:name w:val="Title"/>
    <w:basedOn w:val="1"/>
    <w:next w:val="1"/>
    <w:link w:val="29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character" w:styleId="18">
    <w:name w:val="Strong"/>
    <w:qFormat/>
    <w:uiPriority w:val="22"/>
    <w:rPr>
      <w:b/>
      <w:bCs/>
      <w:color w:val="943734" w:themeColor="accent2" w:themeShade="BF"/>
      <w:spacing w:val="5"/>
    </w:rPr>
  </w:style>
  <w:style w:type="character" w:styleId="19">
    <w:name w:val="Emphasis"/>
    <w:qFormat/>
    <w:uiPriority w:val="20"/>
    <w:rPr>
      <w:caps/>
      <w:spacing w:val="5"/>
      <w:sz w:val="20"/>
      <w:szCs w:val="20"/>
    </w:rPr>
  </w:style>
  <w:style w:type="character" w:customStyle="1" w:styleId="20">
    <w:name w:val="标题 1 Char"/>
    <w:basedOn w:val="17"/>
    <w:link w:val="2"/>
    <w:uiPriority w:val="9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1">
    <w:name w:val="标题 2 Char"/>
    <w:basedOn w:val="17"/>
    <w:link w:val="3"/>
    <w:semiHidden/>
    <w:uiPriority w:val="9"/>
    <w:rPr>
      <w:caps/>
      <w:color w:val="632423" w:themeColor="accent2" w:themeShade="80"/>
      <w:spacing w:val="15"/>
      <w:sz w:val="24"/>
      <w:szCs w:val="24"/>
    </w:rPr>
  </w:style>
  <w:style w:type="character" w:customStyle="1" w:styleId="22">
    <w:name w:val="标题 3 Char"/>
    <w:basedOn w:val="17"/>
    <w:link w:val="4"/>
    <w:semiHidden/>
    <w:uiPriority w:val="9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23">
    <w:name w:val="标题 4 Char"/>
    <w:basedOn w:val="17"/>
    <w:link w:val="5"/>
    <w:semiHidden/>
    <w:uiPriority w:val="9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24">
    <w:name w:val="标题 5 Char"/>
    <w:basedOn w:val="17"/>
    <w:link w:val="6"/>
    <w:semiHidden/>
    <w:uiPriority w:val="9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25">
    <w:name w:val="标题 6 Char"/>
    <w:basedOn w:val="17"/>
    <w:link w:val="7"/>
    <w:semiHidden/>
    <w:uiPriority w:val="9"/>
    <w:rPr>
      <w:rFonts w:eastAsiaTheme="majorEastAsia" w:cstheme="majorBidi"/>
      <w:caps/>
      <w:color w:val="943734" w:themeColor="accent2" w:themeShade="BF"/>
      <w:spacing w:val="10"/>
    </w:rPr>
  </w:style>
  <w:style w:type="character" w:customStyle="1" w:styleId="26">
    <w:name w:val="标题 7 Char"/>
    <w:basedOn w:val="17"/>
    <w:link w:val="8"/>
    <w:semiHidden/>
    <w:uiPriority w:val="9"/>
    <w:rPr>
      <w:rFonts w:eastAsiaTheme="majorEastAsia" w:cstheme="majorBidi"/>
      <w:i/>
      <w:iCs/>
      <w:caps/>
      <w:color w:val="943734" w:themeColor="accent2" w:themeShade="BF"/>
      <w:spacing w:val="10"/>
    </w:rPr>
  </w:style>
  <w:style w:type="character" w:customStyle="1" w:styleId="27">
    <w:name w:val="标题 8 Char"/>
    <w:basedOn w:val="17"/>
    <w:link w:val="9"/>
    <w:semiHidden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28">
    <w:name w:val="标题 9 Char"/>
    <w:basedOn w:val="17"/>
    <w:link w:val="10"/>
    <w:semiHidden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29">
    <w:name w:val="标题 Char"/>
    <w:basedOn w:val="17"/>
    <w:link w:val="15"/>
    <w:uiPriority w:val="10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30">
    <w:name w:val="副标题 Char"/>
    <w:basedOn w:val="17"/>
    <w:link w:val="14"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1">
    <w:name w:val="No Spacing"/>
    <w:basedOn w:val="1"/>
    <w:link w:val="32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szCs w:val="22"/>
      <w:lang w:eastAsia="en-US" w:bidi="en-US"/>
    </w:rPr>
  </w:style>
  <w:style w:type="character" w:customStyle="1" w:styleId="32">
    <w:name w:val="无间隔 Char"/>
    <w:basedOn w:val="17"/>
    <w:link w:val="31"/>
    <w:uiPriority w:val="1"/>
  </w:style>
  <w:style w:type="paragraph" w:styleId="33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szCs w:val="22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szCs w:val="22"/>
      <w:lang w:eastAsia="en-US" w:bidi="en-US"/>
    </w:rPr>
  </w:style>
  <w:style w:type="character" w:customStyle="1" w:styleId="35">
    <w:name w:val="引用 Char"/>
    <w:basedOn w:val="17"/>
    <w:link w:val="34"/>
    <w:uiPriority w:val="29"/>
    <w:rPr>
      <w:rFonts w:eastAsiaTheme="majorEastAsia" w:cstheme="majorBidi"/>
      <w:i/>
      <w:iCs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22423" w:themeColor="accent2" w:themeShade="7F"/>
      <w:spacing w:val="5"/>
      <w:kern w:val="0"/>
      <w:sz w:val="20"/>
      <w:szCs w:val="20"/>
      <w:lang w:eastAsia="en-US" w:bidi="en-US"/>
    </w:rPr>
  </w:style>
  <w:style w:type="character" w:customStyle="1" w:styleId="37">
    <w:name w:val="明显引用 Char"/>
    <w:basedOn w:val="17"/>
    <w:link w:val="36"/>
    <w:uiPriority w:val="30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customStyle="1" w:styleId="38">
    <w:name w:val="Subtle Emphasis"/>
    <w:qFormat/>
    <w:uiPriority w:val="19"/>
    <w:rPr>
      <w:i/>
      <w:iCs/>
    </w:rPr>
  </w:style>
  <w:style w:type="character" w:customStyle="1" w:styleId="39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0">
    <w:name w:val="Subtle Reference"/>
    <w:basedOn w:val="17"/>
    <w:qFormat/>
    <w:uiPriority w:val="31"/>
    <w:rPr>
      <w:rFonts w:asciiTheme="minorHAnsi" w:hAnsiTheme="minorHAnsi" w:eastAsiaTheme="minorEastAsia" w:cstheme="minorBidi"/>
      <w:i/>
      <w:iCs/>
      <w:color w:val="622423" w:themeColor="accent2" w:themeShade="7F"/>
    </w:rPr>
  </w:style>
  <w:style w:type="character" w:customStyle="1" w:styleId="41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22423" w:themeColor="accent2" w:themeShade="7F"/>
    </w:rPr>
  </w:style>
  <w:style w:type="character" w:customStyle="1" w:styleId="42">
    <w:name w:val="Book Title"/>
    <w:qFormat/>
    <w:uiPriority w:val="33"/>
    <w:rPr>
      <w:caps/>
      <w:color w:val="622423" w:themeColor="accent2" w:themeShade="7F"/>
      <w:spacing w:val="5"/>
      <w:u w:color="622423" w:themeColor="accent2" w:themeShade="7F"/>
    </w:rPr>
  </w:style>
  <w:style w:type="paragraph" w:customStyle="1" w:styleId="43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4">
    <w:name w:val="页眉 Char"/>
    <w:basedOn w:val="17"/>
    <w:link w:val="13"/>
    <w:semiHidden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5">
    <w:name w:val="页脚 Char"/>
    <w:basedOn w:val="17"/>
    <w:link w:val="12"/>
    <w:semiHidden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</Words>
  <Characters>529</Characters>
  <Lines>4</Lines>
  <Paragraphs>1</Paragraphs>
  <TotalTime>0</TotalTime>
  <ScaleCrop>false</ScaleCrop>
  <LinksUpToDate>false</LinksUpToDate>
  <CharactersWithSpaces>620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2021-11-30T05:43:00Z</dcterms:created>
  <dc:creator>Windows 用户</dc:creator>
  <cp:lastModifiedBy>张小姐</cp:lastModifiedBy>
  <cp:lastPrinted>2023-10-24T00:12:21Z</cp:lastPrinted>
  <dcterms:modified xsi:type="dcterms:W3CDTF">2023-10-24T00:12:23Z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9A032603CBD347C7B54689C4372145DB_12</vt:lpwstr>
  </property>
</Properties>
</file>